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Marciano_Perondi_22-10-2024_15.16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implementar soluções que realmente fazem a diferença. Juntos, vamos transformar Pelotas em um lugar melhor! 👽👽👽👽👽👽👽👽 #MUDANÇA #PerondiPrefeito #22 #PELOTASQUERCRESCER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Apresentadora: Quando alguém pergunta se o Perondi está preparado para ser prefeito, a resposta é sim, temos certeza que ele está. Ele tem muita experiência em gestão, conhece os problemas da cidade e tem propostas para resolver esses problemas. E principalmente tem muita determinação e boa vontade, algo que falta na política de Pelotas. Se ele tem boa vontade e você tem boa vontade, vamos construir uma cidade melhor.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